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A4" w:rsidRDefault="00860F1B">
      <w:pPr>
        <w:spacing w:line="288" w:lineRule="auto"/>
        <w:ind w:firstLine="539"/>
        <w:rPr>
          <w:rFonts w:ascii="仿宋" w:eastAsia="仿宋" w:hAnsi="仿宋" w:cs="仿宋"/>
          <w:color w:val="000000" w:themeColor="text1"/>
          <w:sz w:val="22"/>
          <w:szCs w:val="2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本项目《锅炉炉内升降平台技术规范及要求》第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页规定：</w:t>
      </w:r>
    </w:p>
    <w:p w:rsidR="00BA06A4" w:rsidRDefault="00860F1B">
      <w:pPr>
        <w:spacing w:line="288" w:lineRule="auto"/>
        <w:ind w:firstLine="539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3.2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工作量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本项目预计工作量：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2025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年度至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2026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年度：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 xml:space="preserve"> B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1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C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D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次，双机停运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次。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工作中根据招标方要求配置足够的平台和相应的人员。一般情况下，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A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修使用时间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60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个工作日左右，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B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修使用时间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40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个工作日左右，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C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修使用时间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30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个工作日左右，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D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修使用时间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7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个工作日左右。每次检修预计配置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4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个移动平台，需要投标方提供灰口支撑平台。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服务时间计算方式：技术服务人员到厂后平台设备开箱搬运开始计时，平台设备撤出炉膛结束计时。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以上为预计的时间，最终按实际工作量结算。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”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异议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：上述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工作日是否按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8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小时为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1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个工作日来计算？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FF0000"/>
          <w:sz w:val="22"/>
          <w:szCs w:val="22"/>
        </w:rPr>
      </w:pPr>
      <w:r>
        <w:rPr>
          <w:rFonts w:ascii="仿宋" w:eastAsia="仿宋" w:hAnsi="仿宋" w:cs="仿宋" w:hint="eastAsia"/>
          <w:color w:val="FF0000"/>
          <w:sz w:val="22"/>
          <w:szCs w:val="22"/>
        </w:rPr>
        <w:t>答复：</w:t>
      </w:r>
      <w:r w:rsidR="003940CD">
        <w:rPr>
          <w:rFonts w:ascii="仿宋" w:eastAsia="仿宋" w:hAnsi="仿宋" w:cs="仿宋" w:hint="eastAsia"/>
          <w:color w:val="FF0000"/>
          <w:sz w:val="22"/>
          <w:szCs w:val="22"/>
        </w:rPr>
        <w:t>是按</w:t>
      </w:r>
      <w:r w:rsidR="003940CD" w:rsidRPr="003940CD">
        <w:rPr>
          <w:rFonts w:ascii="仿宋" w:eastAsia="仿宋" w:hAnsi="仿宋" w:cs="仿宋" w:hint="eastAsia"/>
          <w:color w:val="FF0000"/>
          <w:sz w:val="22"/>
          <w:szCs w:val="22"/>
        </w:rPr>
        <w:t>8小时为1个工作日来计算</w:t>
      </w:r>
      <w:r w:rsidR="003940CD">
        <w:rPr>
          <w:rFonts w:ascii="仿宋" w:eastAsia="仿宋" w:hAnsi="仿宋" w:cs="仿宋" w:hint="eastAsia"/>
          <w:color w:val="FF0000"/>
          <w:sz w:val="22"/>
          <w:szCs w:val="22"/>
        </w:rPr>
        <w:t>。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异议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：本次分项报价的工程量是否按照下表的数量进行计算？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双机停运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”每次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按多少个工作日来计算？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双机停运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是指每台机组临时停运检修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次，还是指两台机组同时停运检修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次？请予以明确。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A06A4">
        <w:tc>
          <w:tcPr>
            <w:tcW w:w="2840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检修级别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工程量（工作日）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回复</w:t>
            </w:r>
          </w:p>
        </w:tc>
      </w:tr>
      <w:tr w:rsidR="00BA06A4">
        <w:tc>
          <w:tcPr>
            <w:tcW w:w="2840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修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841" w:type="dxa"/>
          </w:tcPr>
          <w:p w:rsidR="00BA06A4" w:rsidRDefault="00BA06A4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BA06A4">
        <w:tc>
          <w:tcPr>
            <w:tcW w:w="2840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修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841" w:type="dxa"/>
          </w:tcPr>
          <w:p w:rsidR="00BA06A4" w:rsidRPr="003940CD" w:rsidRDefault="003940CD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1次</w:t>
            </w:r>
          </w:p>
        </w:tc>
      </w:tr>
      <w:tr w:rsidR="00BA06A4">
        <w:tc>
          <w:tcPr>
            <w:tcW w:w="2840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修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41" w:type="dxa"/>
          </w:tcPr>
          <w:p w:rsidR="00BA06A4" w:rsidRPr="003940CD" w:rsidRDefault="003940CD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2次</w:t>
            </w:r>
          </w:p>
        </w:tc>
      </w:tr>
      <w:tr w:rsidR="00BA06A4">
        <w:tc>
          <w:tcPr>
            <w:tcW w:w="2840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修</w:t>
            </w:r>
          </w:p>
        </w:tc>
        <w:tc>
          <w:tcPr>
            <w:tcW w:w="2841" w:type="dxa"/>
          </w:tcPr>
          <w:p w:rsidR="00BA06A4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41" w:type="dxa"/>
          </w:tcPr>
          <w:p w:rsidR="00BA06A4" w:rsidRPr="003940CD" w:rsidRDefault="003940CD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2次</w:t>
            </w:r>
          </w:p>
        </w:tc>
      </w:tr>
      <w:tr w:rsidR="00BA06A4">
        <w:tc>
          <w:tcPr>
            <w:tcW w:w="2840" w:type="dxa"/>
          </w:tcPr>
          <w:p w:rsidR="00BA06A4" w:rsidRPr="003940CD" w:rsidRDefault="00860F1B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双机停运</w:t>
            </w:r>
          </w:p>
        </w:tc>
        <w:tc>
          <w:tcPr>
            <w:tcW w:w="2841" w:type="dxa"/>
          </w:tcPr>
          <w:p w:rsidR="00BA06A4" w:rsidRPr="003940CD" w:rsidRDefault="003940CD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1</w:t>
            </w:r>
            <w:r w:rsidRPr="003940CD">
              <w:rPr>
                <w:rFonts w:ascii="仿宋" w:eastAsia="仿宋" w:hAnsi="仿宋" w:cs="仿宋"/>
                <w:color w:val="FF0000"/>
                <w:sz w:val="22"/>
                <w:szCs w:val="22"/>
              </w:rPr>
              <w:t>0</w:t>
            </w:r>
          </w:p>
        </w:tc>
        <w:tc>
          <w:tcPr>
            <w:tcW w:w="2841" w:type="dxa"/>
          </w:tcPr>
          <w:p w:rsidR="00BA06A4" w:rsidRPr="003940CD" w:rsidRDefault="003940CD">
            <w:pPr>
              <w:spacing w:line="288" w:lineRule="auto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3940CD">
              <w:rPr>
                <w:rFonts w:ascii="仿宋" w:eastAsia="仿宋" w:hAnsi="仿宋" w:cs="仿宋"/>
                <w:color w:val="FF0000"/>
                <w:sz w:val="22"/>
                <w:szCs w:val="22"/>
              </w:rPr>
              <w:t>每台机</w:t>
            </w:r>
            <w:r w:rsidRPr="003940C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2次</w:t>
            </w:r>
          </w:p>
        </w:tc>
      </w:tr>
    </w:tbl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FF0000"/>
          <w:sz w:val="22"/>
          <w:szCs w:val="22"/>
        </w:rPr>
      </w:pPr>
      <w:r>
        <w:rPr>
          <w:rFonts w:ascii="仿宋" w:eastAsia="仿宋" w:hAnsi="仿宋" w:cs="仿宋" w:hint="eastAsia"/>
          <w:color w:val="FF0000"/>
          <w:sz w:val="22"/>
          <w:szCs w:val="22"/>
        </w:rPr>
        <w:t>答复：</w:t>
      </w:r>
      <w:r w:rsidR="003940CD" w:rsidRPr="003940CD">
        <w:rPr>
          <w:rFonts w:ascii="仿宋" w:eastAsia="仿宋" w:hAnsi="仿宋" w:cs="仿宋" w:hint="eastAsia"/>
          <w:color w:val="FF0000"/>
          <w:sz w:val="22"/>
          <w:szCs w:val="22"/>
        </w:rPr>
        <w:t>指两台机组同时停运检修2次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异议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3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：本项目最终的投标总报价是否为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B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1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C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D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修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次，双机停运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2</w:t>
      </w: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>次的费用之和？</w:t>
      </w:r>
    </w:p>
    <w:p w:rsidR="00BA06A4" w:rsidRDefault="00860F1B">
      <w:pPr>
        <w:spacing w:line="288" w:lineRule="auto"/>
        <w:ind w:firstLineChars="200" w:firstLine="440"/>
        <w:rPr>
          <w:rFonts w:ascii="仿宋" w:eastAsia="仿宋" w:hAnsi="仿宋" w:cs="仿宋"/>
          <w:color w:val="FF0000"/>
          <w:sz w:val="22"/>
          <w:szCs w:val="22"/>
        </w:rPr>
      </w:pPr>
      <w:r>
        <w:rPr>
          <w:rFonts w:ascii="仿宋" w:eastAsia="仿宋" w:hAnsi="仿宋" w:cs="仿宋" w:hint="eastAsia"/>
          <w:color w:val="FF0000"/>
          <w:sz w:val="22"/>
          <w:szCs w:val="22"/>
        </w:rPr>
        <w:t>答复：</w:t>
      </w:r>
      <w:r w:rsidR="003940CD">
        <w:rPr>
          <w:rFonts w:ascii="仿宋" w:eastAsia="仿宋" w:hAnsi="仿宋" w:cs="仿宋" w:hint="eastAsia"/>
          <w:color w:val="FF0000"/>
          <w:sz w:val="22"/>
          <w:szCs w:val="22"/>
        </w:rPr>
        <w:t>是的。</w:t>
      </w:r>
      <w:bookmarkStart w:id="0" w:name="_GoBack"/>
      <w:bookmarkEnd w:id="0"/>
    </w:p>
    <w:p w:rsidR="00BA06A4" w:rsidRDefault="00BA06A4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</w:p>
    <w:p w:rsidR="00BA06A4" w:rsidRDefault="00BA06A4">
      <w:pPr>
        <w:spacing w:line="288" w:lineRule="auto"/>
        <w:ind w:firstLineChars="200" w:firstLine="440"/>
        <w:rPr>
          <w:rFonts w:ascii="仿宋" w:eastAsia="仿宋" w:hAnsi="仿宋" w:cs="仿宋"/>
          <w:color w:val="000000" w:themeColor="text1"/>
          <w:sz w:val="22"/>
          <w:szCs w:val="22"/>
        </w:rPr>
      </w:pPr>
    </w:p>
    <w:p w:rsidR="00BA06A4" w:rsidRDefault="00BA06A4">
      <w:pPr>
        <w:rPr>
          <w:color w:val="000000" w:themeColor="text1"/>
        </w:rPr>
      </w:pPr>
    </w:p>
    <w:sectPr w:rsidR="00BA06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1B" w:rsidRDefault="00860F1B">
      <w:pPr>
        <w:spacing w:line="240" w:lineRule="auto"/>
      </w:pPr>
      <w:r>
        <w:separator/>
      </w:r>
    </w:p>
  </w:endnote>
  <w:endnote w:type="continuationSeparator" w:id="0">
    <w:p w:rsidR="00860F1B" w:rsidRDefault="00860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1B" w:rsidRDefault="00860F1B">
      <w:r>
        <w:separator/>
      </w:r>
    </w:p>
  </w:footnote>
  <w:footnote w:type="continuationSeparator" w:id="0">
    <w:p w:rsidR="00860F1B" w:rsidRDefault="0086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4"/>
    <w:rsid w:val="003940CD"/>
    <w:rsid w:val="00860F1B"/>
    <w:rsid w:val="00BA06A4"/>
    <w:rsid w:val="140665DD"/>
    <w:rsid w:val="763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C17CFD-A403-47C3-B36A-BF43B9B0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陈福通</cp:lastModifiedBy>
  <cp:revision>2</cp:revision>
  <dcterms:created xsi:type="dcterms:W3CDTF">2025-03-06T11:23:00Z</dcterms:created>
  <dcterms:modified xsi:type="dcterms:W3CDTF">2025-03-10T01:03:00Z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eyJoZGlkIjoiYWU0NGYzNDczMmJiNDkzMTgzYTQ1Nzc2MWE2NTc4YzUiLCJ1c2VySWQiOiIyNjcxNjgxNDEifQ==</vt:lpwstr>
  </property>
  <property fmtid="{D5CDD505-2E9C-101B-9397-08002B2CF9AE}" pid="4" name="ICV">
    <vt:lpwstr>5765AD44011C450FADD5A3510DD22201_12</vt:lpwstr>
  </property>
</Properties>
</file>