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92" w:rsidRDefault="00571292" w:rsidP="00571292">
      <w:r>
        <w:rPr>
          <w:rFonts w:hint="eastAsia"/>
        </w:rPr>
        <w:t>安徽濠达新型材料有限公司创建于</w:t>
      </w:r>
      <w:r>
        <w:rPr>
          <w:rFonts w:hint="eastAsia"/>
        </w:rPr>
        <w:t>2022</w:t>
      </w:r>
      <w:r>
        <w:rPr>
          <w:rFonts w:hint="eastAsia"/>
        </w:rPr>
        <w:t>年，是专业研发、制造、销售各类高质量，高附加值新型材料的国内领先企业。公司聚焦绿色，专注环保，紧抓节能，积极构建循环可持续发展的现代生产体系。</w:t>
      </w:r>
    </w:p>
    <w:p w:rsidR="00571292" w:rsidRDefault="00571292" w:rsidP="00571292">
      <w:r>
        <w:rPr>
          <w:rFonts w:hint="eastAsia"/>
        </w:rPr>
        <w:t>公司主要产品有</w:t>
      </w:r>
      <w:r>
        <w:rPr>
          <w:rFonts w:hint="eastAsia"/>
        </w:rPr>
        <w:t>: PVC</w:t>
      </w:r>
      <w:r>
        <w:rPr>
          <w:rFonts w:hint="eastAsia"/>
        </w:rPr>
        <w:t>发泡板，</w:t>
      </w:r>
      <w:r>
        <w:rPr>
          <w:rFonts w:hint="eastAsia"/>
        </w:rPr>
        <w:t>PVC</w:t>
      </w:r>
      <w:r>
        <w:rPr>
          <w:rFonts w:hint="eastAsia"/>
        </w:rPr>
        <w:t>共挤板，</w:t>
      </w:r>
      <w:r>
        <w:rPr>
          <w:rFonts w:hint="eastAsia"/>
        </w:rPr>
        <w:t>PVC</w:t>
      </w:r>
      <w:r>
        <w:rPr>
          <w:rFonts w:hint="eastAsia"/>
        </w:rPr>
        <w:t>结皮板，木饰面，隔音板，卫浴板，碳晶板等系列产品。</w:t>
      </w:r>
    </w:p>
    <w:p w:rsidR="00571292" w:rsidRDefault="00571292" w:rsidP="00571292">
      <w:r>
        <w:rPr>
          <w:rFonts w:hint="eastAsia"/>
        </w:rPr>
        <w:t>公司位于苏鲁豫皖淮海经济区安徽省宿州市萧县经济开发区，地理位置优越，交通便利，距徐州观音机场仅</w:t>
      </w:r>
      <w:r>
        <w:rPr>
          <w:rFonts w:hint="eastAsia"/>
        </w:rPr>
        <w:t>45</w:t>
      </w:r>
      <w:r>
        <w:rPr>
          <w:rFonts w:hint="eastAsia"/>
        </w:rPr>
        <w:t>公里，占地面积</w:t>
      </w:r>
      <w:r>
        <w:rPr>
          <w:rFonts w:hint="eastAsia"/>
        </w:rPr>
        <w:t>10000</w:t>
      </w:r>
      <w:r>
        <w:rPr>
          <w:rFonts w:hint="eastAsia"/>
        </w:rPr>
        <w:t>平方共两层，总投资</w:t>
      </w:r>
      <w:r>
        <w:rPr>
          <w:rFonts w:hint="eastAsia"/>
        </w:rPr>
        <w:t>3000</w:t>
      </w:r>
      <w:r>
        <w:rPr>
          <w:rFonts w:hint="eastAsia"/>
        </w:rPr>
        <w:t>万元。现有公司员工</w:t>
      </w:r>
      <w:r>
        <w:rPr>
          <w:rFonts w:hint="eastAsia"/>
        </w:rPr>
        <w:t>60</w:t>
      </w:r>
      <w:r>
        <w:rPr>
          <w:rFonts w:hint="eastAsia"/>
        </w:rPr>
        <w:t>余人，其中高素质管理人才和高新技术人才</w:t>
      </w:r>
      <w:r>
        <w:rPr>
          <w:rFonts w:hint="eastAsia"/>
        </w:rPr>
        <w:t>15</w:t>
      </w:r>
      <w:r>
        <w:rPr>
          <w:rFonts w:hint="eastAsia"/>
        </w:rPr>
        <w:t>人以上。</w:t>
      </w:r>
    </w:p>
    <w:p w:rsidR="00571292" w:rsidRDefault="00571292" w:rsidP="00571292">
      <w:r w:rsidRPr="000933CA">
        <w:rPr>
          <w:rFonts w:hint="eastAsia"/>
        </w:rPr>
        <w:t>全体同仁以强烈的行业品牌责任感和使命感，不断引进国际先进技术和世界</w:t>
      </w:r>
      <w:r w:rsidRPr="000933CA">
        <w:rPr>
          <w:rFonts w:hint="eastAsia"/>
        </w:rPr>
        <w:t>500</w:t>
      </w:r>
      <w:r w:rsidRPr="000933CA">
        <w:rPr>
          <w:rFonts w:hint="eastAsia"/>
        </w:rPr>
        <w:t>强企业的管理理念，把公司打造成生产成规模、设备技术实力领先的生产企业。</w:t>
      </w:r>
    </w:p>
    <w:p w:rsidR="00571292" w:rsidRDefault="00571292" w:rsidP="00571292">
      <w:r w:rsidRPr="000933CA">
        <w:rPr>
          <w:rFonts w:hint="eastAsia"/>
        </w:rPr>
        <w:t>公司研发实力雄厚，生产线丰富，产品种类齐全，被广泛应用到飞机、轮船、火车、汽车装饰</w:t>
      </w:r>
      <w:r w:rsidRPr="000933CA">
        <w:rPr>
          <w:rFonts w:hint="eastAsia"/>
        </w:rPr>
        <w:t>;</w:t>
      </w:r>
      <w:r w:rsidRPr="000933CA">
        <w:rPr>
          <w:rFonts w:hint="eastAsia"/>
        </w:rPr>
        <w:t>地板、隔墙、浴柜、橱柜、天花、灯饰</w:t>
      </w:r>
      <w:r w:rsidRPr="000933CA">
        <w:rPr>
          <w:rFonts w:hint="eastAsia"/>
        </w:rPr>
        <w:t>;</w:t>
      </w:r>
      <w:r w:rsidRPr="000933CA">
        <w:rPr>
          <w:rFonts w:hint="eastAsia"/>
        </w:rPr>
        <w:t>地铁站、商场、银行、机场、会展中心、酒店</w:t>
      </w:r>
      <w:r w:rsidRPr="000933CA">
        <w:rPr>
          <w:rFonts w:hint="eastAsia"/>
        </w:rPr>
        <w:t>:</w:t>
      </w:r>
      <w:r w:rsidRPr="000933CA">
        <w:rPr>
          <w:rFonts w:hint="eastAsia"/>
        </w:rPr>
        <w:t>户内外广告装饰、大型幕墙装饰、天花吊顶装饰等各个领域，产品主要销售国内外大型广告批发经销商、建材批发商。</w:t>
      </w:r>
    </w:p>
    <w:p w:rsidR="00571292" w:rsidRDefault="00571292" w:rsidP="00571292">
      <w:r>
        <w:rPr>
          <w:rFonts w:hint="eastAsia"/>
        </w:rPr>
        <w:t>我们将以“濠</w:t>
      </w:r>
      <w:r w:rsidRPr="000933CA">
        <w:rPr>
          <w:rFonts w:hint="eastAsia"/>
        </w:rPr>
        <w:t>·品质，达·四海”的口号严苛要求自己，视过硬的品质，快速的物流</w:t>
      </w:r>
      <w:r>
        <w:rPr>
          <w:rFonts w:hint="eastAsia"/>
        </w:rPr>
        <w:t>，</w:t>
      </w:r>
      <w:r w:rsidRPr="000933CA">
        <w:rPr>
          <w:rFonts w:hint="eastAsia"/>
        </w:rPr>
        <w:t>优质的服务，高效的团队为生</w:t>
      </w:r>
      <w:r>
        <w:rPr>
          <w:rFonts w:hint="eastAsia"/>
        </w:rPr>
        <w:t>命线，“濠</w:t>
      </w:r>
      <w:r w:rsidRPr="000933CA">
        <w:rPr>
          <w:rFonts w:hint="eastAsia"/>
        </w:rPr>
        <w:t>达”愿争做行业的创新者与推动者，并与社会各界精英携手并进，互惠共赢，力做行业诚信企业，力创行业知名品牌。</w:t>
      </w:r>
    </w:p>
    <w:p w:rsidR="000D7F1F" w:rsidRDefault="00571292">
      <w:bookmarkStart w:id="0" w:name="_GoBack"/>
      <w:bookmarkEnd w:id="0"/>
    </w:p>
    <w:sectPr w:rsidR="000D7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D7"/>
    <w:rsid w:val="004419A5"/>
    <w:rsid w:val="00571292"/>
    <w:rsid w:val="00C115C9"/>
    <w:rsid w:val="00C8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20C43-48C3-4C36-ADDF-C36D4916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2023-07-13T09:17:00Z</dcterms:created>
  <dcterms:modified xsi:type="dcterms:W3CDTF">2023-07-13T09:18:00Z</dcterms:modified>
</cp:coreProperties>
</file>