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3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left="16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3</w:t>
      </w:r>
    </w:p>
    <w:p>
      <w:pPr>
        <w:ind w:left="1714"/>
        <w:spacing w:before="28" w:line="237" w:lineRule="auto"/>
        <w:outlineLvl w:val="0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9"/>
        </w:rPr>
        <w:t>建设工程消防验收备案告知承诺书</w:t>
      </w:r>
    </w:p>
    <w:p>
      <w:pPr>
        <w:pStyle w:val="BodyText"/>
        <w:ind w:left="5428"/>
        <w:spacing w:before="42" w:line="221" w:lineRule="auto"/>
        <w:rPr>
          <w:sz w:val="22"/>
          <w:szCs w:val="22"/>
        </w:rPr>
      </w:pPr>
      <w:r>
        <w:rPr>
          <w:spacing w:val="1"/>
        </w:rPr>
        <w:t>编号</w:t>
      </w:r>
      <w:r>
        <w:rPr>
          <w:spacing w:val="-24"/>
        </w:rPr>
        <w:t>：</w:t>
      </w:r>
      <w:r>
        <w:rPr>
          <w:sz w:val="22"/>
          <w:szCs w:val="22"/>
          <w:spacing w:val="-24"/>
        </w:rPr>
        <w:t>（</w:t>
      </w:r>
      <w:r>
        <w:rPr>
          <w:sz w:val="22"/>
          <w:szCs w:val="22"/>
          <w:spacing w:val="1"/>
        </w:rPr>
        <w:t>主管部门统一编制）</w:t>
      </w:r>
    </w:p>
    <w:p>
      <w:pPr>
        <w:spacing w:line="374" w:lineRule="auto"/>
        <w:rPr>
          <w:rFonts w:ascii="Arial"/>
          <w:sz w:val="21"/>
        </w:rPr>
      </w:pPr>
      <w:r/>
    </w:p>
    <w:p>
      <w:pPr>
        <w:pStyle w:val="BodyText"/>
        <w:ind w:firstLine="544"/>
        <w:spacing w:before="91" w:line="249" w:lineRule="auto"/>
        <w:rPr/>
      </w:pPr>
      <w:r>
        <w:rPr>
          <w:spacing w:val="-3"/>
        </w:rPr>
        <w:t>我单位于    年  月</w:t>
      </w:r>
      <w:r>
        <w:rPr>
          <w:spacing w:val="36"/>
        </w:rPr>
        <w:t xml:space="preserve">  </w:t>
      </w:r>
      <w:r>
        <w:rPr>
          <w:spacing w:val="-3"/>
        </w:rPr>
        <w:t>日申请</w:t>
      </w:r>
      <w:r>
        <w:rPr>
          <w:spacing w:val="-137"/>
        </w:rPr>
        <w:t xml:space="preserve"> </w:t>
      </w:r>
      <w:r>
        <w:rPr>
          <w:u w:val="single" w:color="auto"/>
          <w:spacing w:val="1"/>
        </w:rPr>
        <w:t xml:space="preserve">               </w:t>
      </w:r>
      <w:r>
        <w:rPr>
          <w:spacing w:val="-124"/>
        </w:rPr>
        <w:t xml:space="preserve"> </w:t>
      </w:r>
      <w:r>
        <w:rPr>
          <w:spacing w:val="-3"/>
        </w:rPr>
        <w:t>建设工程消防验收备</w:t>
      </w:r>
      <w:r>
        <w:rPr/>
        <w:t xml:space="preserve"> </w:t>
      </w:r>
      <w:r>
        <w:rPr>
          <w:spacing w:val="-8"/>
        </w:rPr>
        <w:t>案，备案表编号为</w:t>
      </w:r>
      <w:r>
        <w:rPr>
          <w:u w:val="single" w:color="auto"/>
          <w:spacing w:val="2"/>
        </w:rPr>
        <w:t xml:space="preserve">            </w:t>
      </w:r>
      <w:r>
        <w:rPr>
          <w:spacing w:val="-8"/>
        </w:rPr>
        <w:t>。</w:t>
      </w:r>
    </w:p>
    <w:p>
      <w:pPr>
        <w:pStyle w:val="BodyText"/>
        <w:ind w:firstLine="544"/>
        <w:spacing w:before="43" w:line="259" w:lineRule="auto"/>
        <w:jc w:val="both"/>
        <w:rPr/>
      </w:pPr>
      <w:r>
        <w:rPr>
          <w:spacing w:val="-13"/>
        </w:rPr>
        <w:t>我单位已知晓消防设计审查验收主管部门告知的全部内容，承诺提交的</w:t>
      </w:r>
      <w:r>
        <w:rPr>
          <w:spacing w:val="15"/>
        </w:rPr>
        <w:t xml:space="preserve"> </w:t>
      </w:r>
      <w:r>
        <w:rPr>
          <w:spacing w:val="-8"/>
        </w:rPr>
        <w:t>消防验收备案表信息属实，</w:t>
      </w:r>
      <w:r>
        <w:rPr>
          <w:u w:val="single" w:color="auto"/>
          <w:spacing w:val="4"/>
        </w:rPr>
        <w:t xml:space="preserve">              </w:t>
      </w:r>
      <w:r>
        <w:rPr>
          <w:spacing w:val="-119"/>
        </w:rPr>
        <w:t xml:space="preserve"> </w:t>
      </w:r>
      <w:r>
        <w:rPr>
          <w:spacing w:val="-8"/>
        </w:rPr>
        <w:t>建设工程已严格执行《中华人</w:t>
      </w:r>
      <w:r>
        <w:rPr/>
        <w:t xml:space="preserve"> </w:t>
      </w:r>
      <w:r>
        <w:rPr>
          <w:spacing w:val="-21"/>
        </w:rPr>
        <w:t>民共和国建筑</w:t>
      </w:r>
      <w:r>
        <w:rPr>
          <w:spacing w:val="-20"/>
        </w:rPr>
        <w:t>法》《中华人民共和国消防法》《建设工程质量管理条例</w:t>
      </w:r>
      <w:r>
        <w:rPr>
          <w:spacing w:val="-21"/>
        </w:rPr>
        <w:t>》《</w:t>
      </w:r>
      <w:r>
        <w:rPr>
          <w:spacing w:val="-15"/>
        </w:rPr>
        <w:t>建</w:t>
      </w:r>
      <w:r>
        <w:rPr/>
        <w:t xml:space="preserve"> </w:t>
      </w:r>
      <w:r>
        <w:rPr>
          <w:spacing w:val="-12"/>
        </w:rPr>
        <w:t>设工程消防设计审查验收管理暂行规定》等有关规定和国家工程</w:t>
      </w:r>
      <w:r>
        <w:rPr>
          <w:spacing w:val="-13"/>
        </w:rPr>
        <w:t>建设消防技</w:t>
      </w:r>
      <w:r>
        <w:rPr/>
        <w:t xml:space="preserve"> </w:t>
      </w:r>
      <w:r>
        <w:rPr>
          <w:spacing w:val="-12"/>
        </w:rPr>
        <w:t>术标准，已按照相关规定的要求开展竣工验收消防查验，具</w:t>
      </w:r>
      <w:r>
        <w:rPr>
          <w:spacing w:val="-13"/>
        </w:rPr>
        <w:t>有真实合法的消</w:t>
      </w:r>
      <w:r>
        <w:rPr/>
        <w:t xml:space="preserve"> </w:t>
      </w:r>
      <w:r>
        <w:rPr>
          <w:spacing w:val="-8"/>
        </w:rPr>
        <w:t>防验收备案所需材料。</w:t>
      </w:r>
    </w:p>
    <w:p>
      <w:pPr>
        <w:pStyle w:val="BodyText"/>
        <w:ind w:left="1" w:right="2" w:firstLine="543"/>
        <w:spacing w:before="43" w:line="250" w:lineRule="auto"/>
        <w:rPr/>
      </w:pPr>
      <w:r>
        <w:rPr>
          <w:spacing w:val="-13"/>
        </w:rPr>
        <w:t>我单位愿意承担未履行承诺、虚假承诺的法律责任，以及消防审验主管</w:t>
      </w:r>
      <w:r>
        <w:rPr>
          <w:spacing w:val="15"/>
        </w:rPr>
        <w:t xml:space="preserve"> </w:t>
      </w:r>
      <w:r>
        <w:rPr>
          <w:spacing w:val="-8"/>
        </w:rPr>
        <w:t>部门告知的违诺失信惩戒后果。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5041"/>
        <w:spacing w:before="91" w:line="220" w:lineRule="auto"/>
        <w:rPr/>
      </w:pPr>
      <w:r>
        <w:rPr>
          <w:spacing w:val="3"/>
        </w:rPr>
        <w:t>建设单位</w:t>
      </w:r>
      <w:r>
        <w:rPr>
          <w:spacing w:val="-18"/>
        </w:rPr>
        <w:t>：</w:t>
      </w:r>
      <w:r>
        <w:rPr>
          <w:spacing w:val="34"/>
        </w:rPr>
        <w:t xml:space="preserve">    </w:t>
      </w:r>
      <w:r>
        <w:rPr>
          <w:spacing w:val="-18"/>
        </w:rPr>
        <w:t>（</w:t>
      </w:r>
      <w:r>
        <w:rPr>
          <w:spacing w:val="3"/>
        </w:rPr>
        <w:t>印章）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5031"/>
        <w:spacing w:before="91" w:line="221" w:lineRule="auto"/>
        <w:rPr/>
      </w:pPr>
      <w:r>
        <w:rPr>
          <w:spacing w:val="-10"/>
        </w:rPr>
        <w:t>年</w:t>
      </w:r>
      <w:r>
        <w:rPr>
          <w:spacing w:val="62"/>
        </w:rPr>
        <w:t xml:space="preserve">  </w:t>
      </w:r>
      <w:r>
        <w:rPr>
          <w:spacing w:val="-10"/>
        </w:rPr>
        <w:t>月</w:t>
      </w:r>
      <w:r>
        <w:rPr>
          <w:spacing w:val="8"/>
        </w:rPr>
        <w:t xml:space="preserve">   </w:t>
      </w:r>
      <w:r>
        <w:rPr>
          <w:spacing w:val="-10"/>
        </w:rPr>
        <w:t>日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922"/>
        <w:spacing w:before="92" w:line="220" w:lineRule="auto"/>
        <w:rPr/>
      </w:pPr>
      <w:r>
        <w:rPr>
          <w:spacing w:val="-1"/>
        </w:rPr>
        <w:t>备注：本承诺书一式两份，一份交建设单位，一份存档。</w:t>
      </w:r>
    </w:p>
    <w:p>
      <w:pPr>
        <w:pStyle w:val="BodyText"/>
        <w:ind w:left="5690"/>
        <w:spacing w:before="238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（背面附行政机关告知）</w:t>
      </w:r>
    </w:p>
    <w:p>
      <w:pPr>
        <w:spacing w:line="219" w:lineRule="auto"/>
        <w:sectPr>
          <w:pgSz w:w="11906" w:h="16839"/>
          <w:pgMar w:top="1431" w:right="1521" w:bottom="0" w:left="1544" w:header="0" w:footer="0" w:gutter="0"/>
        </w:sectPr>
        <w:rPr>
          <w:sz w:val="24"/>
          <w:szCs w:val="24"/>
        </w:rPr>
      </w:pP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ind w:left="3338"/>
        <w:spacing w:before="136" w:line="242" w:lineRule="auto"/>
        <w:outlineLvl w:val="0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8"/>
        </w:rPr>
        <w:t>行政机关告知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pStyle w:val="BodyText"/>
        <w:ind w:left="2" w:right="51" w:firstLine="636"/>
        <w:spacing w:before="101" w:line="23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16"/>
        </w:rPr>
        <w:t>根据</w:t>
      </w:r>
      <w:r>
        <w:rPr>
          <w:spacing w:val="-16"/>
        </w:rPr>
        <w:t>《</w:t>
      </w:r>
      <w:r>
        <w:rPr>
          <w:rFonts w:ascii="FangSong_GB2312" w:hAnsi="FangSong_GB2312" w:eastAsia="FangSong_GB2312" w:cs="FangSong_GB2312"/>
          <w:sz w:val="31"/>
          <w:szCs w:val="31"/>
          <w:spacing w:val="-16"/>
        </w:rPr>
        <w:t>中华人民共和国建筑法》《中华人民</w:t>
      </w:r>
      <w:r>
        <w:rPr>
          <w:rFonts w:ascii="FangSong_GB2312" w:hAnsi="FangSong_GB2312" w:eastAsia="FangSong_GB2312" w:cs="FangSong_GB2312"/>
          <w:sz w:val="31"/>
          <w:szCs w:val="31"/>
          <w:spacing w:val="-17"/>
        </w:rPr>
        <w:t>共和国消防法》《建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设工程质量管理条例》《建设工程消防设计审查验收管理暂行规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定》，现就建设工程消防验收备案告知承诺内容，告知如下:</w:t>
      </w:r>
    </w:p>
    <w:p>
      <w:pPr>
        <w:ind w:left="648"/>
        <w:spacing w:before="3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一、法定条件</w:t>
      </w:r>
    </w:p>
    <w:p>
      <w:pPr>
        <w:ind w:left="657"/>
        <w:spacing w:before="18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办理本事项应符合下列条件:</w:t>
      </w:r>
    </w:p>
    <w:p>
      <w:pPr>
        <w:ind w:left="663"/>
        <w:spacing w:before="33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1.申请告知承诺的建设工程符合规划、建设的法定要求;</w:t>
      </w:r>
    </w:p>
    <w:p>
      <w:pPr>
        <w:ind w:left="6" w:right="54" w:firstLine="649"/>
        <w:spacing w:before="32" w:line="23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2.申请项目属于本省（</w:t>
      </w:r>
      <w:r>
        <w:rPr>
          <w:rFonts w:ascii="FangSong_GB2312" w:hAnsi="FangSong_GB2312" w:eastAsia="FangSong_GB2312" w:cs="FangSong_GB2312"/>
          <w:sz w:val="31"/>
          <w:szCs w:val="31"/>
          <w:spacing w:val="-6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自治区、直辖市）规定的其他建设工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程一般项目，申请单位自愿采用告知承诺的方式申请消防验收备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案;</w:t>
      </w:r>
    </w:p>
    <w:p>
      <w:pPr>
        <w:ind w:firstLine="668"/>
        <w:spacing w:before="32" w:line="23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3.申请项目的平面布置、安全疏散、防火分区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、耐火等级、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建筑构造、建筑结构、灭火救援设施、消防设施的设置、建筑电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气、消防给水、建筑保温、通风和空气调节等设计、施工应符合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国家工程建设消防技术标准;</w:t>
      </w:r>
    </w:p>
    <w:p>
      <w:pPr>
        <w:ind w:left="6" w:right="52" w:firstLine="648"/>
        <w:spacing w:before="32" w:line="22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4.选用的消防产品、建筑材料、装修材料的防火性能均应符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合国家工程建设消防技术标准。</w:t>
      </w:r>
    </w:p>
    <w:p>
      <w:pPr>
        <w:ind w:left="648"/>
        <w:spacing w:before="3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二、责任与监管</w:t>
      </w:r>
    </w:p>
    <w:p>
      <w:pPr>
        <w:ind w:left="12" w:right="52" w:firstLine="651"/>
        <w:spacing w:before="21" w:line="22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1.申请单位应及时将签署盖章后的《建设工程消防验收备案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告知承诺书》递交消防设计审查验收主管部门。</w:t>
      </w:r>
    </w:p>
    <w:p>
      <w:pPr>
        <w:ind w:left="2" w:right="51" w:firstLine="653"/>
        <w:spacing w:before="34" w:line="233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>2.消防设计审查验收主管部门对申请告知承诺的建设工程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进行抽查。消防设计审查验收主管部门应当自申请告知承诺的建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设工程被确定为检查对象之日起十五个工作日内进行检查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,并及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时反馈检查结果。</w:t>
      </w:r>
    </w:p>
    <w:p>
      <w:pPr>
        <w:ind w:left="6" w:right="52" w:firstLine="661"/>
        <w:spacing w:before="34" w:line="23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3.消防验收备案告知承诺项目经依法抽查不合格的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，应当停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止使用。</w:t>
      </w:r>
    </w:p>
    <w:p>
      <w:pPr>
        <w:ind w:left="7" w:right="52" w:firstLine="646"/>
        <w:spacing w:before="23" w:line="234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>4.建设单位依法对建设工程消防设计、施工质量负首要责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任。设计、施工单位依法对建设工程消防设计、施工质量负主体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责任。建设、设计、施工单位的从业人员依法对建设工程消防设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计、施工质量承担相应的个人责任。</w:t>
      </w:r>
    </w:p>
    <w:sectPr>
      <w:pgSz w:w="11906" w:h="16839"/>
      <w:pgMar w:top="1431" w:right="1479" w:bottom="0" w:left="154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 专业版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住房城乡建设部关于修改《建设工程消防设计审查验收</dc:title>
  <dc:creator>张晓军</dc:creator>
  <dcterms:created xsi:type="dcterms:W3CDTF">2024-04-16T16:34:24Z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2024-06-24T09:59:49</vt:filetime>
  </property>
</Properties>
</file>